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1E2C5" w14:textId="065308EE" w:rsidR="00CC6986" w:rsidRDefault="00CC6986" w:rsidP="00CC6986">
      <w:pPr>
        <w:rPr>
          <w:rFonts w:ascii="Arial" w:hAnsi="Arial" w:cs="Arial"/>
          <w:b/>
          <w:bCs/>
        </w:rPr>
        <w:sectPr w:rsidR="00CC6986" w:rsidSect="00CC6986">
          <w:footerReference w:type="default" r:id="rId7"/>
          <w:pgSz w:w="11906" w:h="16838"/>
          <w:pgMar w:top="0" w:right="0" w:bottom="0" w:left="0" w:header="708" w:footer="708" w:gutter="0"/>
          <w:cols w:space="708"/>
          <w:titlePg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37876" wp14:editId="3710049A">
                <wp:simplePos x="0" y="0"/>
                <wp:positionH relativeFrom="margin">
                  <wp:align>center</wp:align>
                </wp:positionH>
                <wp:positionV relativeFrom="paragraph">
                  <wp:posOffset>1238250</wp:posOffset>
                </wp:positionV>
                <wp:extent cx="6644640" cy="796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796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32379E" w14:textId="351DED36" w:rsidR="00D30C6F" w:rsidRDefault="00D30C6F" w:rsidP="007352BF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14:paraId="5821F52D" w14:textId="77777777" w:rsidR="00D30C6F" w:rsidRDefault="00D30C6F" w:rsidP="007352BF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14:paraId="43C381A6" w14:textId="20B77C8F" w:rsidR="007352BF" w:rsidRPr="007352BF" w:rsidRDefault="007352BF" w:rsidP="007352BF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  <w:r w:rsidRPr="007352BF">
                              <w:rPr>
                                <w:rFonts w:ascii="Arial" w:hAnsi="Arial" w:cs="Arial"/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  <w:t xml:space="preserve">SeNSS POST-DOCTORAL FELLOWSHIP COMPETITION: </w:t>
                            </w:r>
                          </w:p>
                          <w:p w14:paraId="3E51A5E8" w14:textId="77777777" w:rsidR="007352BF" w:rsidRPr="007352BF" w:rsidRDefault="007352BF" w:rsidP="007352BF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14:paraId="5D567EA2" w14:textId="75040BC8" w:rsidR="007352BF" w:rsidRPr="007352BF" w:rsidRDefault="007352BF" w:rsidP="007352BF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  <w:r w:rsidRPr="007352BF">
                              <w:rPr>
                                <w:rFonts w:ascii="Arial" w:hAnsi="Arial" w:cs="Arial"/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  <w:t>GUIDANCE NOTES FOR HEADS OF DEPARTMENT</w:t>
                            </w:r>
                            <w:r w:rsidR="00362068">
                              <w:rPr>
                                <w:rFonts w:ascii="Arial" w:hAnsi="Arial" w:cs="Arial"/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  <w:t xml:space="preserve"> OCTOBER 202</w:t>
                            </w:r>
                            <w:r w:rsidR="00D30C6F">
                              <w:rPr>
                                <w:rFonts w:ascii="Arial" w:hAnsi="Arial" w:cs="Arial"/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7C26C2D5" w14:textId="77777777" w:rsidR="00362068" w:rsidRPr="00362068" w:rsidRDefault="00362068" w:rsidP="0036206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DA65298" w14:textId="2F656C9E" w:rsidR="007352BF" w:rsidRPr="00362068" w:rsidRDefault="007352BF" w:rsidP="0084604E">
                            <w:pPr>
                              <w:pStyle w:val="Heading2"/>
                              <w:numPr>
                                <w:ilvl w:val="0"/>
                                <w:numId w:val="16"/>
                              </w:numPr>
                            </w:pPr>
                            <w:r w:rsidRPr="00362068">
                              <w:t>INTRODUCTION</w:t>
                            </w:r>
                          </w:p>
                          <w:p w14:paraId="50BB8AD4" w14:textId="18CED52C" w:rsidR="007352BF" w:rsidRPr="00362068" w:rsidRDefault="007352BF" w:rsidP="0036206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62068">
                              <w:rPr>
                                <w:rFonts w:ascii="Arial" w:hAnsi="Arial" w:cs="Arial"/>
                              </w:rPr>
                              <w:t>SeNSS offers</w:t>
                            </w:r>
                            <w:r w:rsidR="00362068">
                              <w:rPr>
                                <w:rFonts w:ascii="Arial" w:hAnsi="Arial" w:cs="Arial"/>
                              </w:rPr>
                              <w:t xml:space="preserve"> at least</w:t>
                            </w:r>
                            <w:r w:rsidRPr="00362068">
                              <w:rPr>
                                <w:rFonts w:ascii="Arial" w:hAnsi="Arial" w:cs="Arial"/>
                              </w:rPr>
                              <w:t xml:space="preserve"> six ESRC-funded Post-Doctoral Fellowships each academic year. </w:t>
                            </w:r>
                          </w:p>
                          <w:p w14:paraId="45C9B949" w14:textId="77777777" w:rsidR="007352BF" w:rsidRPr="00362068" w:rsidRDefault="007352BF" w:rsidP="003620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D6104A" w14:textId="7C367881" w:rsidR="007352BF" w:rsidRDefault="007352BF" w:rsidP="0036206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62068">
                              <w:rPr>
                                <w:rFonts w:ascii="Arial" w:hAnsi="Arial" w:cs="Arial"/>
                              </w:rPr>
                              <w:t xml:space="preserve">As the Head of </w:t>
                            </w:r>
                            <w:r w:rsidR="00FA0352"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  <w:r w:rsidRPr="00362068">
                              <w:rPr>
                                <w:rFonts w:ascii="Arial" w:hAnsi="Arial" w:cs="Arial"/>
                              </w:rPr>
                              <w:t xml:space="preserve">Department </w:t>
                            </w:r>
                            <w:r w:rsidR="00FA0352">
                              <w:rPr>
                                <w:rFonts w:ascii="Arial" w:hAnsi="Arial" w:cs="Arial"/>
                              </w:rPr>
                              <w:t>in which a</w:t>
                            </w:r>
                            <w:r w:rsidRPr="00362068">
                              <w:rPr>
                                <w:rFonts w:ascii="Arial" w:hAnsi="Arial" w:cs="Arial"/>
                              </w:rPr>
                              <w:t xml:space="preserve"> PDF </w:t>
                            </w:r>
                            <w:r w:rsidR="0084604E">
                              <w:rPr>
                                <w:rFonts w:ascii="Arial" w:hAnsi="Arial" w:cs="Arial"/>
                              </w:rPr>
                              <w:t>applicant</w:t>
                            </w:r>
                            <w:r w:rsidR="00FA0352">
                              <w:rPr>
                                <w:rFonts w:ascii="Arial" w:hAnsi="Arial" w:cs="Arial"/>
                              </w:rPr>
                              <w:t xml:space="preserve"> is seeking to be based</w:t>
                            </w:r>
                            <w:r w:rsidRPr="00362068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362068" w:rsidRPr="00074A49">
                              <w:rPr>
                                <w:rFonts w:ascii="Arial" w:hAnsi="Arial" w:cs="Arial"/>
                              </w:rPr>
                              <w:t>you will be asked to complete a form, using HEIapply, the online application management platform SeNSS uses to run its competitions</w:t>
                            </w:r>
                            <w:r w:rsidR="00FA0352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84604E"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r w:rsidR="00FA0352">
                              <w:rPr>
                                <w:rFonts w:ascii="Arial" w:hAnsi="Arial" w:cs="Arial"/>
                              </w:rPr>
                              <w:t xml:space="preserve">to </w:t>
                            </w:r>
                            <w:r w:rsidR="0084604E">
                              <w:rPr>
                                <w:rFonts w:ascii="Arial" w:hAnsi="Arial" w:cs="Arial"/>
                              </w:rPr>
                              <w:t>upload your statement in support of the applicant</w:t>
                            </w:r>
                            <w:r w:rsidR="00362068" w:rsidRPr="00074A49">
                              <w:rPr>
                                <w:rFonts w:ascii="Arial" w:hAnsi="Arial" w:cs="Arial"/>
                              </w:rPr>
                              <w:t xml:space="preserve">. The deadline for doing so is </w:t>
                            </w:r>
                            <w:r w:rsidR="00781BF3" w:rsidRPr="00807A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4.00pm</w:t>
                            </w:r>
                            <w:r w:rsidR="00781BF3" w:rsidRPr="00074A49">
                              <w:rPr>
                                <w:rFonts w:ascii="Arial" w:hAnsi="Arial" w:cs="Arial"/>
                                <w:b/>
                              </w:rPr>
                              <w:t xml:space="preserve"> GMT on 23 March 202</w:t>
                            </w:r>
                            <w:r w:rsidR="00781BF3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="00362068" w:rsidRPr="00074A49">
                              <w:rPr>
                                <w:rFonts w:ascii="Arial" w:hAnsi="Arial" w:cs="Arial"/>
                              </w:rPr>
                              <w:t xml:space="preserve">, otherwise </w:t>
                            </w:r>
                            <w:r w:rsidR="00FA0352">
                              <w:rPr>
                                <w:rFonts w:ascii="Arial" w:hAnsi="Arial" w:cs="Arial"/>
                              </w:rPr>
                              <w:t>the</w:t>
                            </w:r>
                            <w:r w:rsidR="00362068" w:rsidRPr="00074A4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4604E">
                              <w:rPr>
                                <w:rFonts w:ascii="Arial" w:hAnsi="Arial" w:cs="Arial"/>
                              </w:rPr>
                              <w:t>applicant</w:t>
                            </w:r>
                            <w:r w:rsidR="00362068" w:rsidRPr="00074A49">
                              <w:rPr>
                                <w:rFonts w:ascii="Arial" w:hAnsi="Arial" w:cs="Arial"/>
                              </w:rPr>
                              <w:t xml:space="preserve"> will not be considered for a</w:t>
                            </w:r>
                            <w:r w:rsidR="00FA0352">
                              <w:rPr>
                                <w:rFonts w:ascii="Arial" w:hAnsi="Arial" w:cs="Arial"/>
                              </w:rPr>
                              <w:t xml:space="preserve">n </w:t>
                            </w:r>
                            <w:r w:rsidR="00362068" w:rsidRPr="00074A49">
                              <w:rPr>
                                <w:rFonts w:ascii="Arial" w:hAnsi="Arial" w:cs="Arial"/>
                              </w:rPr>
                              <w:t xml:space="preserve">award. </w:t>
                            </w:r>
                          </w:p>
                          <w:p w14:paraId="736C66FA" w14:textId="77777777" w:rsidR="00D30C6F" w:rsidRPr="00362068" w:rsidRDefault="00D30C6F" w:rsidP="003620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7BBC9D" w14:textId="0511FE7E" w:rsidR="00D30C6F" w:rsidRDefault="00D30C6F" w:rsidP="00D30C6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Please </w:t>
                            </w:r>
                            <w:r w:rsidR="00781BF3">
                              <w:rPr>
                                <w:rFonts w:ascii="Arial" w:hAnsi="Arial" w:cs="Arial"/>
                              </w:rPr>
                              <w:t xml:space="preserve">also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note that if a PDF applicant does not submit an expression of interest to your home institution’s administrative lead for SeNSS by </w:t>
                            </w:r>
                            <w:r w:rsidRPr="00807A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4.00pm on Monday 16 January 2023</w:t>
                            </w:r>
                            <w:r>
                              <w:rPr>
                                <w:rFonts w:ascii="Arial" w:hAnsi="Arial" w:cs="Arial"/>
                              </w:rPr>
                              <w:t>, they will not be permitted to put in a full application for this competition.</w:t>
                            </w:r>
                          </w:p>
                          <w:p w14:paraId="44FF96C5" w14:textId="77777777" w:rsidR="00D30C6F" w:rsidRDefault="00D30C6F" w:rsidP="00D30C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47E533" w14:textId="77777777" w:rsidR="00D30C6F" w:rsidRPr="00074A49" w:rsidRDefault="00D30C6F" w:rsidP="00D30C6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Further information on this competition is available on the </w:t>
                            </w:r>
                            <w:hyperlink r:id="rId8" w:history="1">
                              <w:r w:rsidRPr="00807A20">
                                <w:rPr>
                                  <w:rStyle w:val="Hyperlink"/>
                                  <w:rFonts w:ascii="Arial" w:hAnsi="Arial" w:cs="Arial"/>
                                </w:rPr>
                                <w:t>SeNSS website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D3BE0DE" w14:textId="77777777" w:rsidR="007352BF" w:rsidRPr="00362068" w:rsidRDefault="007352BF" w:rsidP="003620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2E7366" w14:textId="77777777" w:rsidR="007352BF" w:rsidRPr="00362068" w:rsidRDefault="007352BF" w:rsidP="003620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0DE639" w14:textId="77777777" w:rsidR="007352BF" w:rsidRPr="00362068" w:rsidRDefault="007352BF" w:rsidP="0084604E">
                            <w:pPr>
                              <w:pStyle w:val="Heading2"/>
                            </w:pPr>
                            <w:r w:rsidRPr="00362068">
                              <w:t>WHAT IS REQUIRED OF HEADS OF DEPARTMENTS?</w:t>
                            </w:r>
                          </w:p>
                          <w:p w14:paraId="4245EE33" w14:textId="77777777" w:rsidR="007352BF" w:rsidRPr="00362068" w:rsidRDefault="007352BF" w:rsidP="003620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CFFE09" w14:textId="77777777" w:rsidR="007352BF" w:rsidRPr="00362068" w:rsidRDefault="007352BF" w:rsidP="00362068">
                            <w:pPr>
                              <w:pStyle w:val="Heading3"/>
                              <w:numPr>
                                <w:ilvl w:val="1"/>
                                <w:numId w:val="11"/>
                              </w:numPr>
                              <w:spacing w:before="0" w:line="240" w:lineRule="auto"/>
                              <w:ind w:left="108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2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give certain guarantees</w:t>
                            </w:r>
                          </w:p>
                          <w:p w14:paraId="39515B23" w14:textId="384A5437" w:rsidR="007352BF" w:rsidRPr="00362068" w:rsidRDefault="007352BF" w:rsidP="0084604E">
                            <w:pPr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 w:rsidRPr="00362068">
                              <w:rPr>
                                <w:rFonts w:ascii="Arial" w:hAnsi="Arial" w:cs="Arial"/>
                              </w:rPr>
                              <w:t>As the HoD at the applicant’s proposed home institution, you are required confirm your institution’s support for the applicant, guaranteeing, at a minimum</w:t>
                            </w:r>
                            <w:r w:rsidR="0084604E">
                              <w:rPr>
                                <w:rFonts w:ascii="Arial" w:hAnsi="Arial" w:cs="Arial"/>
                              </w:rPr>
                              <w:t>, that</w:t>
                            </w:r>
                            <w:r w:rsidRPr="00362068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  <w:p w14:paraId="01222C94" w14:textId="04402175" w:rsidR="007352BF" w:rsidRPr="00362068" w:rsidRDefault="0084604E" w:rsidP="0084604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10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="007352BF" w:rsidRPr="00362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 primary mentor will be available to mentor this applicant; and,</w:t>
                            </w:r>
                          </w:p>
                          <w:p w14:paraId="1714DB99" w14:textId="0B937A15" w:rsidR="007352BF" w:rsidRDefault="0084604E" w:rsidP="0084604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10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="007352BF" w:rsidRPr="00362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ppropriate support facilities, including office space and appropriate computing facilities, will be made available to the applicant during the period of the award. </w:t>
                            </w:r>
                          </w:p>
                          <w:p w14:paraId="3D086485" w14:textId="77777777" w:rsidR="00362068" w:rsidRPr="00362068" w:rsidRDefault="00362068" w:rsidP="00362068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639280B" w14:textId="66881EB4" w:rsidR="007352BF" w:rsidRPr="00362068" w:rsidRDefault="007352BF" w:rsidP="00362068">
                            <w:pPr>
                              <w:pStyle w:val="Heading3"/>
                              <w:numPr>
                                <w:ilvl w:val="1"/>
                                <w:numId w:val="11"/>
                              </w:numPr>
                              <w:spacing w:before="0" w:line="240" w:lineRule="auto"/>
                              <w:ind w:left="108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2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provide confirmation or evidence in support of the PDF </w:t>
                            </w:r>
                            <w:r w:rsidR="008460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applicant</w:t>
                            </w:r>
                          </w:p>
                          <w:p w14:paraId="29C1FA76" w14:textId="650CD569" w:rsidR="007352BF" w:rsidRPr="00362068" w:rsidRDefault="00FA0352" w:rsidP="0084604E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 your supporting statement, p</w:t>
                            </w:r>
                            <w:r w:rsidR="007352BF" w:rsidRPr="00362068">
                              <w:rPr>
                                <w:rFonts w:ascii="Arial" w:hAnsi="Arial" w:cs="Arial"/>
                              </w:rPr>
                              <w:t xml:space="preserve">lease: </w:t>
                            </w:r>
                          </w:p>
                          <w:p w14:paraId="11B25580" w14:textId="498C0978" w:rsidR="007352BF" w:rsidRPr="00362068" w:rsidRDefault="0084604E" w:rsidP="0084604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0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="007352BF" w:rsidRPr="00362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onfirm that the applicant would be accepted into your department for the purpose of undertaking the proposed programme of work; </w:t>
                            </w:r>
                          </w:p>
                          <w:p w14:paraId="0186DC6B" w14:textId="62A938EF" w:rsidR="007352BF" w:rsidRPr="00362068" w:rsidRDefault="0084604E" w:rsidP="0084604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0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="007352BF" w:rsidRPr="00362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xplain how the applicant’s proposed programme of work would fit in with your department's wider research programme; </w:t>
                            </w:r>
                          </w:p>
                          <w:p w14:paraId="2DC2A696" w14:textId="63111C3F" w:rsidR="007352BF" w:rsidRPr="00362068" w:rsidRDefault="0084604E" w:rsidP="0084604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0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="007352BF" w:rsidRPr="00362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onfirm that the applicant would have access to the same training and development opportunities open to permanent members of academic staff at your home institution;</w:t>
                            </w:r>
                          </w:p>
                          <w:p w14:paraId="31E4C2D3" w14:textId="79E3D98D" w:rsidR="007352BF" w:rsidRPr="00362068" w:rsidRDefault="007352BF" w:rsidP="00781BF3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8C7DF6A" w14:textId="77777777" w:rsidR="008E4080" w:rsidRDefault="008E4080" w:rsidP="007352BF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378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97.5pt;width:523.2pt;height:62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" filled="f" stroked="f" strokeweight=".5pt">
                <v:textbox>
                  <w:txbxContent>
                    <w:p w14:paraId="3A32379E" w14:textId="351DED36" w:rsidR="00D30C6F" w:rsidRDefault="00D30C6F" w:rsidP="007352BF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ascii="Arial" w:hAnsi="Arial" w:cs="Arial"/>
                          <w:b/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14:paraId="5821F52D" w14:textId="77777777" w:rsidR="00D30C6F" w:rsidRDefault="00D30C6F" w:rsidP="007352BF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ascii="Arial" w:hAnsi="Arial" w:cs="Arial"/>
                          <w:b/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14:paraId="43C381A6" w14:textId="20B77C8F" w:rsidR="007352BF" w:rsidRPr="007352BF" w:rsidRDefault="007352BF" w:rsidP="007352BF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ascii="Arial" w:hAnsi="Arial" w:cs="Arial"/>
                          <w:b/>
                          <w:color w:val="5F497A" w:themeColor="accent4" w:themeShade="BF"/>
                          <w:sz w:val="32"/>
                          <w:szCs w:val="32"/>
                        </w:rPr>
                      </w:pPr>
                      <w:r w:rsidRPr="007352BF">
                        <w:rPr>
                          <w:rFonts w:ascii="Arial" w:hAnsi="Arial" w:cs="Arial"/>
                          <w:b/>
                          <w:color w:val="5F497A" w:themeColor="accent4" w:themeShade="BF"/>
                          <w:sz w:val="32"/>
                          <w:szCs w:val="32"/>
                        </w:rPr>
                        <w:t xml:space="preserve">SeNSS POST-DOCTORAL FELLOWSHIP COMPETITION: </w:t>
                      </w:r>
                    </w:p>
                    <w:p w14:paraId="3E51A5E8" w14:textId="77777777" w:rsidR="007352BF" w:rsidRPr="007352BF" w:rsidRDefault="007352BF" w:rsidP="007352BF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ascii="Arial" w:hAnsi="Arial" w:cs="Arial"/>
                          <w:b/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14:paraId="5D567EA2" w14:textId="75040BC8" w:rsidR="007352BF" w:rsidRPr="007352BF" w:rsidRDefault="007352BF" w:rsidP="007352BF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ascii="Arial" w:hAnsi="Arial" w:cs="Arial"/>
                          <w:b/>
                          <w:color w:val="5F497A" w:themeColor="accent4" w:themeShade="BF"/>
                          <w:sz w:val="32"/>
                          <w:szCs w:val="32"/>
                        </w:rPr>
                      </w:pPr>
                      <w:r w:rsidRPr="007352BF">
                        <w:rPr>
                          <w:rFonts w:ascii="Arial" w:hAnsi="Arial" w:cs="Arial"/>
                          <w:b/>
                          <w:color w:val="5F497A" w:themeColor="accent4" w:themeShade="BF"/>
                          <w:sz w:val="32"/>
                          <w:szCs w:val="32"/>
                        </w:rPr>
                        <w:t>GUIDANCE NOTES FOR HEADS OF DEPARTMENT</w:t>
                      </w:r>
                      <w:r w:rsidR="00362068">
                        <w:rPr>
                          <w:rFonts w:ascii="Arial" w:hAnsi="Arial" w:cs="Arial"/>
                          <w:b/>
                          <w:color w:val="5F497A" w:themeColor="accent4" w:themeShade="BF"/>
                          <w:sz w:val="32"/>
                          <w:szCs w:val="32"/>
                        </w:rPr>
                        <w:t xml:space="preserve"> OCTOBER 202</w:t>
                      </w:r>
                      <w:r w:rsidR="00D30C6F">
                        <w:rPr>
                          <w:rFonts w:ascii="Arial" w:hAnsi="Arial" w:cs="Arial"/>
                          <w:b/>
                          <w:color w:val="5F497A" w:themeColor="accent4" w:themeShade="BF"/>
                          <w:sz w:val="32"/>
                          <w:szCs w:val="32"/>
                        </w:rPr>
                        <w:t>2</w:t>
                      </w:r>
                    </w:p>
                    <w:p w14:paraId="7C26C2D5" w14:textId="77777777" w:rsidR="00362068" w:rsidRPr="00362068" w:rsidRDefault="00362068" w:rsidP="00362068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DA65298" w14:textId="2F656C9E" w:rsidR="007352BF" w:rsidRPr="00362068" w:rsidRDefault="007352BF" w:rsidP="0084604E">
                      <w:pPr>
                        <w:pStyle w:val="Heading2"/>
                        <w:numPr>
                          <w:ilvl w:val="0"/>
                          <w:numId w:val="16"/>
                        </w:numPr>
                      </w:pPr>
                      <w:r w:rsidRPr="00362068">
                        <w:t>INTRODUCTION</w:t>
                      </w:r>
                    </w:p>
                    <w:p w14:paraId="50BB8AD4" w14:textId="18CED52C" w:rsidR="007352BF" w:rsidRPr="00362068" w:rsidRDefault="007352BF" w:rsidP="00362068">
                      <w:pPr>
                        <w:rPr>
                          <w:rFonts w:ascii="Arial" w:hAnsi="Arial" w:cs="Arial"/>
                        </w:rPr>
                      </w:pPr>
                      <w:r w:rsidRPr="00362068">
                        <w:rPr>
                          <w:rFonts w:ascii="Arial" w:hAnsi="Arial" w:cs="Arial"/>
                        </w:rPr>
                        <w:t>SeNSS offers</w:t>
                      </w:r>
                      <w:r w:rsidR="00362068">
                        <w:rPr>
                          <w:rFonts w:ascii="Arial" w:hAnsi="Arial" w:cs="Arial"/>
                        </w:rPr>
                        <w:t xml:space="preserve"> at least</w:t>
                      </w:r>
                      <w:r w:rsidRPr="00362068">
                        <w:rPr>
                          <w:rFonts w:ascii="Arial" w:hAnsi="Arial" w:cs="Arial"/>
                        </w:rPr>
                        <w:t xml:space="preserve"> six ESRC-funded Post-Doctoral Fellowships each academic year. </w:t>
                      </w:r>
                    </w:p>
                    <w:p w14:paraId="45C9B949" w14:textId="77777777" w:rsidR="007352BF" w:rsidRPr="00362068" w:rsidRDefault="007352BF" w:rsidP="00362068">
                      <w:pPr>
                        <w:rPr>
                          <w:rFonts w:ascii="Arial" w:hAnsi="Arial" w:cs="Arial"/>
                        </w:rPr>
                      </w:pPr>
                    </w:p>
                    <w:p w14:paraId="66D6104A" w14:textId="7C367881" w:rsidR="007352BF" w:rsidRDefault="007352BF" w:rsidP="00362068">
                      <w:pPr>
                        <w:rPr>
                          <w:rFonts w:ascii="Arial" w:hAnsi="Arial" w:cs="Arial"/>
                        </w:rPr>
                      </w:pPr>
                      <w:r w:rsidRPr="00362068">
                        <w:rPr>
                          <w:rFonts w:ascii="Arial" w:hAnsi="Arial" w:cs="Arial"/>
                        </w:rPr>
                        <w:t xml:space="preserve">As the Head of </w:t>
                      </w:r>
                      <w:r w:rsidR="00FA0352">
                        <w:rPr>
                          <w:rFonts w:ascii="Arial" w:hAnsi="Arial" w:cs="Arial"/>
                        </w:rPr>
                        <w:t xml:space="preserve">a </w:t>
                      </w:r>
                      <w:r w:rsidRPr="00362068">
                        <w:rPr>
                          <w:rFonts w:ascii="Arial" w:hAnsi="Arial" w:cs="Arial"/>
                        </w:rPr>
                        <w:t xml:space="preserve">Department </w:t>
                      </w:r>
                      <w:r w:rsidR="00FA0352">
                        <w:rPr>
                          <w:rFonts w:ascii="Arial" w:hAnsi="Arial" w:cs="Arial"/>
                        </w:rPr>
                        <w:t>in which a</w:t>
                      </w:r>
                      <w:r w:rsidRPr="00362068">
                        <w:rPr>
                          <w:rFonts w:ascii="Arial" w:hAnsi="Arial" w:cs="Arial"/>
                        </w:rPr>
                        <w:t xml:space="preserve"> PDF </w:t>
                      </w:r>
                      <w:r w:rsidR="0084604E">
                        <w:rPr>
                          <w:rFonts w:ascii="Arial" w:hAnsi="Arial" w:cs="Arial"/>
                        </w:rPr>
                        <w:t>applicant</w:t>
                      </w:r>
                      <w:r w:rsidR="00FA0352">
                        <w:rPr>
                          <w:rFonts w:ascii="Arial" w:hAnsi="Arial" w:cs="Arial"/>
                        </w:rPr>
                        <w:t xml:space="preserve"> is seeking to be based</w:t>
                      </w:r>
                      <w:r w:rsidRPr="00362068">
                        <w:rPr>
                          <w:rFonts w:ascii="Arial" w:hAnsi="Arial" w:cs="Arial"/>
                        </w:rPr>
                        <w:t xml:space="preserve">, </w:t>
                      </w:r>
                      <w:r w:rsidR="00362068" w:rsidRPr="00074A49">
                        <w:rPr>
                          <w:rFonts w:ascii="Arial" w:hAnsi="Arial" w:cs="Arial"/>
                        </w:rPr>
                        <w:t>you will be asked to complete a form, using HEIapply, the online application management platform SeNSS uses to run its competitions</w:t>
                      </w:r>
                      <w:r w:rsidR="00FA0352">
                        <w:rPr>
                          <w:rFonts w:ascii="Arial" w:hAnsi="Arial" w:cs="Arial"/>
                        </w:rPr>
                        <w:t>,</w:t>
                      </w:r>
                      <w:r w:rsidR="0084604E">
                        <w:rPr>
                          <w:rFonts w:ascii="Arial" w:hAnsi="Arial" w:cs="Arial"/>
                        </w:rPr>
                        <w:t xml:space="preserve"> and </w:t>
                      </w:r>
                      <w:r w:rsidR="00FA0352">
                        <w:rPr>
                          <w:rFonts w:ascii="Arial" w:hAnsi="Arial" w:cs="Arial"/>
                        </w:rPr>
                        <w:t xml:space="preserve">to </w:t>
                      </w:r>
                      <w:r w:rsidR="0084604E">
                        <w:rPr>
                          <w:rFonts w:ascii="Arial" w:hAnsi="Arial" w:cs="Arial"/>
                        </w:rPr>
                        <w:t>upload your statement in support of the applicant</w:t>
                      </w:r>
                      <w:r w:rsidR="00362068" w:rsidRPr="00074A49">
                        <w:rPr>
                          <w:rFonts w:ascii="Arial" w:hAnsi="Arial" w:cs="Arial"/>
                        </w:rPr>
                        <w:t xml:space="preserve">. The deadline for doing so is </w:t>
                      </w:r>
                      <w:r w:rsidR="00781BF3" w:rsidRPr="00807A20">
                        <w:rPr>
                          <w:rFonts w:ascii="Arial" w:hAnsi="Arial" w:cs="Arial"/>
                          <w:b/>
                          <w:bCs/>
                        </w:rPr>
                        <w:t>4.00pm</w:t>
                      </w:r>
                      <w:r w:rsidR="00781BF3" w:rsidRPr="00074A49">
                        <w:rPr>
                          <w:rFonts w:ascii="Arial" w:hAnsi="Arial" w:cs="Arial"/>
                          <w:b/>
                        </w:rPr>
                        <w:t xml:space="preserve"> GMT on 23 March 202</w:t>
                      </w:r>
                      <w:r w:rsidR="00781BF3"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="00362068" w:rsidRPr="00074A49">
                        <w:rPr>
                          <w:rFonts w:ascii="Arial" w:hAnsi="Arial" w:cs="Arial"/>
                        </w:rPr>
                        <w:t xml:space="preserve">, otherwise </w:t>
                      </w:r>
                      <w:r w:rsidR="00FA0352">
                        <w:rPr>
                          <w:rFonts w:ascii="Arial" w:hAnsi="Arial" w:cs="Arial"/>
                        </w:rPr>
                        <w:t>the</w:t>
                      </w:r>
                      <w:r w:rsidR="00362068" w:rsidRPr="00074A49">
                        <w:rPr>
                          <w:rFonts w:ascii="Arial" w:hAnsi="Arial" w:cs="Arial"/>
                        </w:rPr>
                        <w:t xml:space="preserve"> </w:t>
                      </w:r>
                      <w:r w:rsidR="0084604E">
                        <w:rPr>
                          <w:rFonts w:ascii="Arial" w:hAnsi="Arial" w:cs="Arial"/>
                        </w:rPr>
                        <w:t>applicant</w:t>
                      </w:r>
                      <w:r w:rsidR="00362068" w:rsidRPr="00074A49">
                        <w:rPr>
                          <w:rFonts w:ascii="Arial" w:hAnsi="Arial" w:cs="Arial"/>
                        </w:rPr>
                        <w:t xml:space="preserve"> will not be considered for a</w:t>
                      </w:r>
                      <w:r w:rsidR="00FA0352">
                        <w:rPr>
                          <w:rFonts w:ascii="Arial" w:hAnsi="Arial" w:cs="Arial"/>
                        </w:rPr>
                        <w:t xml:space="preserve">n </w:t>
                      </w:r>
                      <w:r w:rsidR="00362068" w:rsidRPr="00074A49">
                        <w:rPr>
                          <w:rFonts w:ascii="Arial" w:hAnsi="Arial" w:cs="Arial"/>
                        </w:rPr>
                        <w:t xml:space="preserve">award. </w:t>
                      </w:r>
                    </w:p>
                    <w:p w14:paraId="736C66FA" w14:textId="77777777" w:rsidR="00D30C6F" w:rsidRPr="00362068" w:rsidRDefault="00D30C6F" w:rsidP="00362068">
                      <w:pPr>
                        <w:rPr>
                          <w:rFonts w:ascii="Arial" w:hAnsi="Arial" w:cs="Arial"/>
                        </w:rPr>
                      </w:pPr>
                    </w:p>
                    <w:p w14:paraId="2B7BBC9D" w14:textId="0511FE7E" w:rsidR="00D30C6F" w:rsidRDefault="00D30C6F" w:rsidP="00D30C6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Please </w:t>
                      </w:r>
                      <w:r w:rsidR="00781BF3">
                        <w:rPr>
                          <w:rFonts w:ascii="Arial" w:hAnsi="Arial" w:cs="Arial"/>
                        </w:rPr>
                        <w:t xml:space="preserve">also </w:t>
                      </w:r>
                      <w:r>
                        <w:rPr>
                          <w:rFonts w:ascii="Arial" w:hAnsi="Arial" w:cs="Arial"/>
                        </w:rPr>
                        <w:t xml:space="preserve">note that if a PDF applicant does not submit an expression of interest to your home institution’s administrative lead for SeNSS by </w:t>
                      </w:r>
                      <w:r w:rsidRPr="00807A20">
                        <w:rPr>
                          <w:rFonts w:ascii="Arial" w:hAnsi="Arial" w:cs="Arial"/>
                          <w:b/>
                          <w:bCs/>
                        </w:rPr>
                        <w:t>4.00pm on Monday 16 January 2023</w:t>
                      </w:r>
                      <w:r>
                        <w:rPr>
                          <w:rFonts w:ascii="Arial" w:hAnsi="Arial" w:cs="Arial"/>
                        </w:rPr>
                        <w:t>, they will not be permitted to put in a full application for this competition.</w:t>
                      </w:r>
                    </w:p>
                    <w:p w14:paraId="44FF96C5" w14:textId="77777777" w:rsidR="00D30C6F" w:rsidRDefault="00D30C6F" w:rsidP="00D30C6F">
                      <w:pPr>
                        <w:rPr>
                          <w:rFonts w:ascii="Arial" w:hAnsi="Arial" w:cs="Arial"/>
                        </w:rPr>
                      </w:pPr>
                    </w:p>
                    <w:p w14:paraId="1C47E533" w14:textId="77777777" w:rsidR="00D30C6F" w:rsidRPr="00074A49" w:rsidRDefault="00D30C6F" w:rsidP="00D30C6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Further information on this competition is available on the </w:t>
                      </w:r>
                      <w:hyperlink r:id="rId9" w:history="1">
                        <w:r w:rsidRPr="00807A20">
                          <w:rPr>
                            <w:rStyle w:val="Hyperlink"/>
                            <w:rFonts w:ascii="Arial" w:hAnsi="Arial" w:cs="Arial"/>
                          </w:rPr>
                          <w:t>SeNSS website</w:t>
                        </w:r>
                      </w:hyperlink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3D3BE0DE" w14:textId="77777777" w:rsidR="007352BF" w:rsidRPr="00362068" w:rsidRDefault="007352BF" w:rsidP="00362068">
                      <w:pPr>
                        <w:rPr>
                          <w:rFonts w:ascii="Arial" w:hAnsi="Arial" w:cs="Arial"/>
                        </w:rPr>
                      </w:pPr>
                    </w:p>
                    <w:p w14:paraId="3D2E7366" w14:textId="77777777" w:rsidR="007352BF" w:rsidRPr="00362068" w:rsidRDefault="007352BF" w:rsidP="00362068">
                      <w:pPr>
                        <w:rPr>
                          <w:rFonts w:ascii="Arial" w:hAnsi="Arial" w:cs="Arial"/>
                        </w:rPr>
                      </w:pPr>
                    </w:p>
                    <w:p w14:paraId="3A0DE639" w14:textId="77777777" w:rsidR="007352BF" w:rsidRPr="00362068" w:rsidRDefault="007352BF" w:rsidP="0084604E">
                      <w:pPr>
                        <w:pStyle w:val="Heading2"/>
                      </w:pPr>
                      <w:r w:rsidRPr="00362068">
                        <w:t>WHAT IS REQUIRED OF HEADS OF DEPARTMENTS?</w:t>
                      </w:r>
                    </w:p>
                    <w:p w14:paraId="4245EE33" w14:textId="77777777" w:rsidR="007352BF" w:rsidRPr="00362068" w:rsidRDefault="007352BF" w:rsidP="00362068">
                      <w:pPr>
                        <w:rPr>
                          <w:rFonts w:ascii="Arial" w:hAnsi="Arial" w:cs="Arial"/>
                        </w:rPr>
                      </w:pPr>
                    </w:p>
                    <w:p w14:paraId="0FCFFE09" w14:textId="77777777" w:rsidR="007352BF" w:rsidRPr="00362068" w:rsidRDefault="007352BF" w:rsidP="00362068">
                      <w:pPr>
                        <w:pStyle w:val="Heading3"/>
                        <w:numPr>
                          <w:ilvl w:val="1"/>
                          <w:numId w:val="11"/>
                        </w:numPr>
                        <w:spacing w:before="0" w:line="240" w:lineRule="auto"/>
                        <w:ind w:left="108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62068">
                        <w:rPr>
                          <w:rFonts w:ascii="Arial" w:hAnsi="Arial" w:cs="Arial"/>
                          <w:sz w:val="24"/>
                          <w:szCs w:val="24"/>
                        </w:rPr>
                        <w:t>To give certain guarantees</w:t>
                      </w:r>
                    </w:p>
                    <w:p w14:paraId="39515B23" w14:textId="384A5437" w:rsidR="007352BF" w:rsidRPr="00362068" w:rsidRDefault="007352BF" w:rsidP="0084604E">
                      <w:pPr>
                        <w:ind w:left="720"/>
                        <w:rPr>
                          <w:rFonts w:ascii="Arial" w:hAnsi="Arial" w:cs="Arial"/>
                        </w:rPr>
                      </w:pPr>
                      <w:r w:rsidRPr="00362068">
                        <w:rPr>
                          <w:rFonts w:ascii="Arial" w:hAnsi="Arial" w:cs="Arial"/>
                        </w:rPr>
                        <w:t>As the HoD at the applicant’s proposed home institution, you are required confirm your institution’s support for the applicant, guaranteeing, at a minimum</w:t>
                      </w:r>
                      <w:r w:rsidR="0084604E">
                        <w:rPr>
                          <w:rFonts w:ascii="Arial" w:hAnsi="Arial" w:cs="Arial"/>
                        </w:rPr>
                        <w:t>, that</w:t>
                      </w:r>
                      <w:r w:rsidRPr="00362068">
                        <w:rPr>
                          <w:rFonts w:ascii="Arial" w:hAnsi="Arial" w:cs="Arial"/>
                        </w:rPr>
                        <w:t xml:space="preserve">: </w:t>
                      </w:r>
                    </w:p>
                    <w:p w14:paraId="01222C94" w14:textId="04402175" w:rsidR="007352BF" w:rsidRPr="00362068" w:rsidRDefault="0084604E" w:rsidP="0084604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10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="007352BF" w:rsidRPr="00362068">
                        <w:rPr>
                          <w:rFonts w:ascii="Arial" w:hAnsi="Arial" w:cs="Arial"/>
                          <w:sz w:val="24"/>
                          <w:szCs w:val="24"/>
                        </w:rPr>
                        <w:t>he primary mentor will be available to mentor this applicant; and,</w:t>
                      </w:r>
                    </w:p>
                    <w:p w14:paraId="1714DB99" w14:textId="0B937A15" w:rsidR="007352BF" w:rsidRDefault="0084604E" w:rsidP="0084604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10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="007352BF" w:rsidRPr="003620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ppropriate support facilities, including office space and appropriate computing facilities, will be made available to the applicant during the period of the award. </w:t>
                      </w:r>
                    </w:p>
                    <w:p w14:paraId="3D086485" w14:textId="77777777" w:rsidR="00362068" w:rsidRPr="00362068" w:rsidRDefault="00362068" w:rsidP="00362068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639280B" w14:textId="66881EB4" w:rsidR="007352BF" w:rsidRPr="00362068" w:rsidRDefault="007352BF" w:rsidP="00362068">
                      <w:pPr>
                        <w:pStyle w:val="Heading3"/>
                        <w:numPr>
                          <w:ilvl w:val="1"/>
                          <w:numId w:val="11"/>
                        </w:numPr>
                        <w:spacing w:before="0" w:line="240" w:lineRule="auto"/>
                        <w:ind w:left="108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620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provide confirmation or evidence in support of the PDF </w:t>
                      </w:r>
                      <w:r w:rsidR="0084604E">
                        <w:rPr>
                          <w:rFonts w:ascii="Arial" w:hAnsi="Arial" w:cs="Arial"/>
                          <w:sz w:val="24"/>
                          <w:szCs w:val="24"/>
                        </w:rPr>
                        <w:t>applicant</w:t>
                      </w:r>
                    </w:p>
                    <w:p w14:paraId="29C1FA76" w14:textId="650CD569" w:rsidR="007352BF" w:rsidRPr="00362068" w:rsidRDefault="00FA0352" w:rsidP="0084604E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 your supporting statement, p</w:t>
                      </w:r>
                      <w:r w:rsidR="007352BF" w:rsidRPr="00362068">
                        <w:rPr>
                          <w:rFonts w:ascii="Arial" w:hAnsi="Arial" w:cs="Arial"/>
                        </w:rPr>
                        <w:t xml:space="preserve">lease: </w:t>
                      </w:r>
                    </w:p>
                    <w:p w14:paraId="11B25580" w14:textId="498C0978" w:rsidR="007352BF" w:rsidRPr="00362068" w:rsidRDefault="0084604E" w:rsidP="0084604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0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="007352BF" w:rsidRPr="003620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onfirm that the applicant would be accepted into your department for the purpose of undertaking the proposed programme of work; </w:t>
                      </w:r>
                    </w:p>
                    <w:p w14:paraId="0186DC6B" w14:textId="62A938EF" w:rsidR="007352BF" w:rsidRPr="00362068" w:rsidRDefault="0084604E" w:rsidP="0084604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0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="007352BF" w:rsidRPr="003620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xplain how the applicant’s proposed programme of work would fit in with your department's wider research programme; </w:t>
                      </w:r>
                    </w:p>
                    <w:p w14:paraId="2DC2A696" w14:textId="63111C3F" w:rsidR="007352BF" w:rsidRPr="00362068" w:rsidRDefault="0084604E" w:rsidP="0084604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0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="007352BF" w:rsidRPr="00362068">
                        <w:rPr>
                          <w:rFonts w:ascii="Arial" w:hAnsi="Arial" w:cs="Arial"/>
                          <w:sz w:val="24"/>
                          <w:szCs w:val="24"/>
                        </w:rPr>
                        <w:t>onfirm that the applicant would have access to the same training and development opportunities open to permanent members of academic staff at your home institution;</w:t>
                      </w:r>
                    </w:p>
                    <w:p w14:paraId="31E4C2D3" w14:textId="79E3D98D" w:rsidR="007352BF" w:rsidRPr="00362068" w:rsidRDefault="007352BF" w:rsidP="00781BF3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8C7DF6A" w14:textId="77777777" w:rsidR="008E4080" w:rsidRDefault="008E4080" w:rsidP="007352BF">
                      <w:pP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0B7FB5D" wp14:editId="79DBE0BF">
            <wp:extent cx="7553325" cy="10696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E4679_00236570_SeNSS_letterhea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560" cy="10696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86D56" w14:textId="77777777" w:rsidR="00D30C6F" w:rsidRDefault="00D30C6F" w:rsidP="00D30C6F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</w:t>
      </w:r>
      <w:r w:rsidRPr="00362068">
        <w:rPr>
          <w:rFonts w:ascii="Arial" w:hAnsi="Arial" w:cs="Arial"/>
          <w:sz w:val="24"/>
          <w:szCs w:val="24"/>
        </w:rPr>
        <w:t>onfirm that the applicant’s work and progress would be subject to the same monitoring and appraisal as those of other academic staff within your home institution; and,</w:t>
      </w:r>
    </w:p>
    <w:p w14:paraId="05CDEFDB" w14:textId="070F8812" w:rsidR="00D30C6F" w:rsidRPr="00D30C6F" w:rsidRDefault="00D30C6F" w:rsidP="00D30C6F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D30C6F">
        <w:rPr>
          <w:rFonts w:ascii="Arial" w:hAnsi="Arial" w:cs="Arial"/>
          <w:sz w:val="24"/>
          <w:szCs w:val="24"/>
        </w:rPr>
        <w:t>Show that your home institution is committed to supporting and promoting early</w:t>
      </w:r>
      <w:r>
        <w:rPr>
          <w:rFonts w:ascii="Arial" w:hAnsi="Arial" w:cs="Arial"/>
          <w:sz w:val="24"/>
          <w:szCs w:val="24"/>
        </w:rPr>
        <w:t xml:space="preserve"> career researchers and lecturers.</w:t>
      </w:r>
    </w:p>
    <w:p w14:paraId="272B2F6A" w14:textId="3EC6C66E" w:rsidR="00D30C6F" w:rsidRPr="00D30C6F" w:rsidRDefault="00D30C6F" w:rsidP="00D30C6F">
      <w:pPr>
        <w:rPr>
          <w:rFonts w:ascii="Arial" w:hAnsi="Arial" w:cs="Arial"/>
        </w:rPr>
      </w:pPr>
    </w:p>
    <w:p w14:paraId="6AB74A64" w14:textId="77777777" w:rsidR="00D30C6F" w:rsidRPr="00D30C6F" w:rsidRDefault="00D30C6F" w:rsidP="00D30C6F"/>
    <w:p w14:paraId="7D5AFFD6" w14:textId="63065A95" w:rsidR="007352BF" w:rsidRPr="0084604E" w:rsidRDefault="007352BF" w:rsidP="0084604E">
      <w:pPr>
        <w:pStyle w:val="Heading2"/>
        <w:numPr>
          <w:ilvl w:val="0"/>
          <w:numId w:val="17"/>
        </w:numPr>
      </w:pPr>
      <w:r w:rsidRPr="0084604E">
        <w:t>HOW DO I SUBMIT MY SUPPORTING STATEMENT?</w:t>
      </w:r>
    </w:p>
    <w:p w14:paraId="0221E752" w14:textId="64717049" w:rsidR="0084604E" w:rsidRPr="0084604E" w:rsidRDefault="0084604E" w:rsidP="0084604E">
      <w:pPr>
        <w:pStyle w:val="ListParagraph"/>
        <w:numPr>
          <w:ilvl w:val="0"/>
          <w:numId w:val="15"/>
        </w:numPr>
        <w:tabs>
          <w:tab w:val="left" w:pos="35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4604E">
        <w:rPr>
          <w:rFonts w:ascii="Arial" w:hAnsi="Arial" w:cs="Arial"/>
          <w:sz w:val="24"/>
          <w:szCs w:val="24"/>
        </w:rPr>
        <w:t xml:space="preserve">You will receive an automated email from HEIapply, asking you to provide a supporting statement for the </w:t>
      </w:r>
      <w:r>
        <w:rPr>
          <w:rFonts w:ascii="Arial" w:hAnsi="Arial" w:cs="Arial"/>
          <w:sz w:val="24"/>
          <w:szCs w:val="24"/>
        </w:rPr>
        <w:t>applicant</w:t>
      </w:r>
      <w:r w:rsidRPr="0084604E">
        <w:rPr>
          <w:rFonts w:ascii="Arial" w:hAnsi="Arial" w:cs="Arial"/>
          <w:sz w:val="24"/>
          <w:szCs w:val="24"/>
        </w:rPr>
        <w:t>. If you don’t receive an email in your inbox, please check your junk/spam box, as it may be delivered there.</w:t>
      </w:r>
    </w:p>
    <w:p w14:paraId="45EAE8C9" w14:textId="77777777" w:rsidR="00FA0352" w:rsidRDefault="0084604E" w:rsidP="0084604E">
      <w:pPr>
        <w:pStyle w:val="ListParagraph"/>
        <w:numPr>
          <w:ilvl w:val="0"/>
          <w:numId w:val="15"/>
        </w:numPr>
        <w:tabs>
          <w:tab w:val="left" w:pos="35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4604E">
        <w:rPr>
          <w:rFonts w:ascii="Arial" w:hAnsi="Arial" w:cs="Arial"/>
          <w:sz w:val="24"/>
          <w:szCs w:val="24"/>
        </w:rPr>
        <w:t>Please click on the link provided in the email and fill out the form as instructed.</w:t>
      </w:r>
    </w:p>
    <w:p w14:paraId="536969FD" w14:textId="4F09CC2E" w:rsidR="007352BF" w:rsidRPr="00FA0352" w:rsidRDefault="007352BF" w:rsidP="0084604E">
      <w:pPr>
        <w:pStyle w:val="ListParagraph"/>
        <w:numPr>
          <w:ilvl w:val="0"/>
          <w:numId w:val="15"/>
        </w:numPr>
        <w:tabs>
          <w:tab w:val="left" w:pos="35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A0352">
        <w:rPr>
          <w:rFonts w:ascii="Arial" w:hAnsi="Arial" w:cs="Arial"/>
          <w:sz w:val="24"/>
          <w:szCs w:val="24"/>
        </w:rPr>
        <w:t>You will be asked to:</w:t>
      </w:r>
    </w:p>
    <w:p w14:paraId="0E140094" w14:textId="4E72B379" w:rsidR="007352BF" w:rsidRPr="0084604E" w:rsidRDefault="0084604E" w:rsidP="0084604E">
      <w:pPr>
        <w:pStyle w:val="ListParagraph"/>
        <w:numPr>
          <w:ilvl w:val="0"/>
          <w:numId w:val="13"/>
        </w:numPr>
        <w:tabs>
          <w:tab w:val="left" w:pos="35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352BF" w:rsidRPr="0084604E">
        <w:rPr>
          <w:rFonts w:ascii="Arial" w:hAnsi="Arial" w:cs="Arial"/>
          <w:sz w:val="24"/>
          <w:szCs w:val="24"/>
        </w:rPr>
        <w:t xml:space="preserve">omplete a </w:t>
      </w:r>
      <w:r w:rsidR="007352BF" w:rsidRPr="00FA0352">
        <w:rPr>
          <w:rFonts w:ascii="Arial" w:hAnsi="Arial" w:cs="Arial"/>
          <w:b/>
          <w:bCs/>
          <w:sz w:val="24"/>
          <w:szCs w:val="24"/>
        </w:rPr>
        <w:t>very brief form</w:t>
      </w:r>
      <w:r w:rsidR="007352BF" w:rsidRPr="0084604E">
        <w:rPr>
          <w:rFonts w:ascii="Arial" w:hAnsi="Arial" w:cs="Arial"/>
          <w:sz w:val="24"/>
          <w:szCs w:val="24"/>
        </w:rPr>
        <w:t xml:space="preserve"> on </w:t>
      </w:r>
      <w:r>
        <w:rPr>
          <w:rFonts w:ascii="Arial" w:hAnsi="Arial" w:cs="Arial"/>
          <w:sz w:val="24"/>
          <w:szCs w:val="24"/>
        </w:rPr>
        <w:t>HEIapply</w:t>
      </w:r>
      <w:r w:rsidR="007352BF" w:rsidRPr="0084604E">
        <w:rPr>
          <w:rFonts w:ascii="Arial" w:hAnsi="Arial" w:cs="Arial"/>
          <w:sz w:val="24"/>
          <w:szCs w:val="24"/>
        </w:rPr>
        <w:t>, providing your details, and confirming the points set out above;</w:t>
      </w:r>
    </w:p>
    <w:p w14:paraId="3066F64C" w14:textId="68191BEA" w:rsidR="007352BF" w:rsidRPr="0084604E" w:rsidRDefault="0084604E" w:rsidP="0084604E">
      <w:pPr>
        <w:pStyle w:val="ListParagraph"/>
        <w:numPr>
          <w:ilvl w:val="0"/>
          <w:numId w:val="13"/>
        </w:numPr>
        <w:tabs>
          <w:tab w:val="left" w:pos="35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7352BF" w:rsidRPr="0084604E">
        <w:rPr>
          <w:rFonts w:ascii="Arial" w:hAnsi="Arial" w:cs="Arial"/>
          <w:sz w:val="24"/>
          <w:szCs w:val="24"/>
        </w:rPr>
        <w:t xml:space="preserve">pload your supporting statement as a </w:t>
      </w:r>
      <w:r w:rsidR="007352BF" w:rsidRPr="0084604E">
        <w:rPr>
          <w:rFonts w:ascii="Arial" w:hAnsi="Arial" w:cs="Arial"/>
          <w:b/>
          <w:bCs/>
          <w:sz w:val="24"/>
          <w:szCs w:val="24"/>
        </w:rPr>
        <w:t>.pdf file</w:t>
      </w:r>
      <w:r w:rsidR="007352BF" w:rsidRPr="0084604E">
        <w:rPr>
          <w:rFonts w:ascii="Arial" w:hAnsi="Arial" w:cs="Arial"/>
          <w:sz w:val="24"/>
          <w:szCs w:val="24"/>
        </w:rPr>
        <w:t xml:space="preserve">. It must be a </w:t>
      </w:r>
      <w:r w:rsidR="007352BF" w:rsidRPr="0084604E">
        <w:rPr>
          <w:rFonts w:ascii="Arial" w:hAnsi="Arial" w:cs="Arial"/>
          <w:b/>
          <w:sz w:val="24"/>
          <w:szCs w:val="24"/>
        </w:rPr>
        <w:t xml:space="preserve">maximum of one side of A4 paper, </w:t>
      </w:r>
      <w:r w:rsidR="007352BF" w:rsidRPr="0084604E">
        <w:rPr>
          <w:rFonts w:ascii="Arial" w:hAnsi="Arial" w:cs="Arial"/>
          <w:sz w:val="24"/>
          <w:szCs w:val="24"/>
        </w:rPr>
        <w:t xml:space="preserve">written in a </w:t>
      </w:r>
      <w:r w:rsidR="007352BF" w:rsidRPr="00FA0352">
        <w:rPr>
          <w:rFonts w:ascii="Arial" w:hAnsi="Arial" w:cs="Arial"/>
          <w:b/>
          <w:bCs/>
          <w:sz w:val="24"/>
          <w:szCs w:val="24"/>
        </w:rPr>
        <w:t>minimum of font size 11</w:t>
      </w:r>
      <w:r w:rsidR="007352BF" w:rsidRPr="0084604E">
        <w:rPr>
          <w:rFonts w:ascii="Arial" w:hAnsi="Arial" w:cs="Arial"/>
          <w:sz w:val="24"/>
          <w:szCs w:val="24"/>
        </w:rPr>
        <w:t>.</w:t>
      </w:r>
    </w:p>
    <w:p w14:paraId="4D113F07" w14:textId="1FAB0933" w:rsidR="00997AD1" w:rsidRDefault="00997AD1" w:rsidP="0084604E">
      <w:pPr>
        <w:rPr>
          <w:rFonts w:ascii="Arial" w:hAnsi="Arial" w:cs="Arial"/>
        </w:rPr>
      </w:pPr>
    </w:p>
    <w:p w14:paraId="7F8CB101" w14:textId="77777777" w:rsidR="00FA0352" w:rsidRPr="0084604E" w:rsidRDefault="00FA0352" w:rsidP="0084604E">
      <w:pPr>
        <w:rPr>
          <w:rFonts w:ascii="Arial" w:hAnsi="Arial" w:cs="Arial"/>
        </w:rPr>
      </w:pPr>
    </w:p>
    <w:p w14:paraId="24076910" w14:textId="036A4DDD" w:rsidR="007352BF" w:rsidRPr="00D515D2" w:rsidRDefault="007352BF" w:rsidP="00FA0352">
      <w:pPr>
        <w:pStyle w:val="Heading2"/>
        <w:numPr>
          <w:ilvl w:val="0"/>
          <w:numId w:val="17"/>
        </w:numPr>
      </w:pPr>
      <w:r w:rsidRPr="00D515D2">
        <w:t xml:space="preserve">WHO TO CONTACT IF YOU NEED ASSISTANCE </w:t>
      </w:r>
    </w:p>
    <w:p w14:paraId="36707EDA" w14:textId="77777777" w:rsidR="00FA0352" w:rsidRPr="00074A49" w:rsidRDefault="00FA0352" w:rsidP="00FA0352">
      <w:pPr>
        <w:rPr>
          <w:rFonts w:ascii="Arial" w:hAnsi="Arial" w:cs="Arial"/>
          <w:b/>
          <w:bCs/>
        </w:rPr>
      </w:pPr>
      <w:r w:rsidRPr="00074A49">
        <w:rPr>
          <w:rFonts w:ascii="Arial" w:hAnsi="Arial" w:cs="Arial"/>
        </w:rPr>
        <w:t xml:space="preserve">If you experience any difficulties accessing or using HEIapply, please contact the SeNSS Co-ordinator for advice at </w:t>
      </w:r>
      <w:hyperlink r:id="rId11" w:history="1">
        <w:r w:rsidRPr="00074A49">
          <w:rPr>
            <w:rStyle w:val="Hyperlink"/>
            <w:rFonts w:ascii="Arial" w:hAnsi="Arial" w:cs="Arial"/>
          </w:rPr>
          <w:t>admin@senss-dtp.ac.uk</w:t>
        </w:r>
      </w:hyperlink>
      <w:r w:rsidRPr="00074A49">
        <w:rPr>
          <w:rFonts w:ascii="Arial" w:hAnsi="Arial" w:cs="Arial"/>
        </w:rPr>
        <w:t>.</w:t>
      </w:r>
    </w:p>
    <w:p w14:paraId="0AEF93D8" w14:textId="77777777" w:rsidR="007352BF" w:rsidRPr="00520AED" w:rsidRDefault="007352BF" w:rsidP="009153BF">
      <w:pPr>
        <w:rPr>
          <w:rFonts w:ascii="Arial" w:hAnsi="Arial" w:cs="Arial"/>
        </w:rPr>
      </w:pPr>
    </w:p>
    <w:sectPr w:rsidR="007352BF" w:rsidRPr="00520AED" w:rsidSect="009153BF">
      <w:type w:val="continuous"/>
      <w:pgSz w:w="11906" w:h="16838"/>
      <w:pgMar w:top="1134" w:right="1133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67ABD" w14:textId="77777777" w:rsidR="002037F3" w:rsidRDefault="002037F3">
      <w:r>
        <w:separator/>
      </w:r>
    </w:p>
  </w:endnote>
  <w:endnote w:type="continuationSeparator" w:id="0">
    <w:p w14:paraId="20AAB794" w14:textId="77777777" w:rsidR="002037F3" w:rsidRDefault="0020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02560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81712D" w14:textId="2129F6AC" w:rsidR="003676FC" w:rsidRDefault="00CA52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3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DFAC75" w14:textId="77777777" w:rsidR="003676FC" w:rsidRDefault="005C0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34F84" w14:textId="77777777" w:rsidR="002037F3" w:rsidRDefault="002037F3">
      <w:r>
        <w:separator/>
      </w:r>
    </w:p>
  </w:footnote>
  <w:footnote w:type="continuationSeparator" w:id="0">
    <w:p w14:paraId="68D92C26" w14:textId="77777777" w:rsidR="002037F3" w:rsidRDefault="00203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D3E"/>
    <w:multiLevelType w:val="hybridMultilevel"/>
    <w:tmpl w:val="10002C64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F77AE"/>
    <w:multiLevelType w:val="hybridMultilevel"/>
    <w:tmpl w:val="41D6FB34"/>
    <w:lvl w:ilvl="0" w:tplc="C4D6E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214FA"/>
    <w:multiLevelType w:val="hybridMultilevel"/>
    <w:tmpl w:val="C3DA2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61622"/>
    <w:multiLevelType w:val="multilevel"/>
    <w:tmpl w:val="4C8E3824"/>
    <w:lvl w:ilvl="0">
      <w:start w:val="2"/>
      <w:numFmt w:val="decimal"/>
      <w:pStyle w:val="Heading2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3944F04"/>
    <w:multiLevelType w:val="hybridMultilevel"/>
    <w:tmpl w:val="309E811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18001B"/>
    <w:multiLevelType w:val="hybridMultilevel"/>
    <w:tmpl w:val="795C2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5531B6"/>
    <w:multiLevelType w:val="hybridMultilevel"/>
    <w:tmpl w:val="8E5AB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083F76"/>
    <w:multiLevelType w:val="hybridMultilevel"/>
    <w:tmpl w:val="C4DA7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845ABE"/>
    <w:multiLevelType w:val="hybridMultilevel"/>
    <w:tmpl w:val="E2E4E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B5034"/>
    <w:multiLevelType w:val="hybridMultilevel"/>
    <w:tmpl w:val="54AE2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F95C00"/>
    <w:multiLevelType w:val="hybridMultilevel"/>
    <w:tmpl w:val="A8567CE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45E5E"/>
    <w:multiLevelType w:val="hybridMultilevel"/>
    <w:tmpl w:val="E84C69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D905BA"/>
    <w:multiLevelType w:val="hybridMultilevel"/>
    <w:tmpl w:val="A08821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030C4A"/>
    <w:multiLevelType w:val="hybridMultilevel"/>
    <w:tmpl w:val="97564D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0D45D2"/>
    <w:multiLevelType w:val="hybridMultilevel"/>
    <w:tmpl w:val="73E48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785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120CA9"/>
    <w:multiLevelType w:val="hybridMultilevel"/>
    <w:tmpl w:val="888E4B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24E27D6">
      <w:numFmt w:val="bullet"/>
      <w:lvlText w:val="•"/>
      <w:lvlJc w:val="left"/>
      <w:pPr>
        <w:ind w:left="1080" w:hanging="360"/>
      </w:pPr>
      <w:rPr>
        <w:rFonts w:ascii="Gill Sans MT" w:eastAsiaTheme="minorHAnsi" w:hAnsi="Gill Sans M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A30297"/>
    <w:multiLevelType w:val="hybridMultilevel"/>
    <w:tmpl w:val="0E204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2"/>
  </w:num>
  <w:num w:numId="9">
    <w:abstractNumId w:val="15"/>
  </w:num>
  <w:num w:numId="10">
    <w:abstractNumId w:val="11"/>
  </w:num>
  <w:num w:numId="11">
    <w:abstractNumId w:val="3"/>
  </w:num>
  <w:num w:numId="12">
    <w:abstractNumId w:val="1"/>
  </w:num>
  <w:num w:numId="13">
    <w:abstractNumId w:val="8"/>
  </w:num>
  <w:num w:numId="14">
    <w:abstractNumId w:val="14"/>
  </w:num>
  <w:num w:numId="15">
    <w:abstractNumId w:val="12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8F6"/>
    <w:rsid w:val="00026C06"/>
    <w:rsid w:val="00050A85"/>
    <w:rsid w:val="000627D0"/>
    <w:rsid w:val="001A65E6"/>
    <w:rsid w:val="001C74F7"/>
    <w:rsid w:val="002037F3"/>
    <w:rsid w:val="002E0185"/>
    <w:rsid w:val="00362068"/>
    <w:rsid w:val="00362A70"/>
    <w:rsid w:val="00365F46"/>
    <w:rsid w:val="00520AED"/>
    <w:rsid w:val="005C06E1"/>
    <w:rsid w:val="006108F6"/>
    <w:rsid w:val="00685C19"/>
    <w:rsid w:val="007352BF"/>
    <w:rsid w:val="007755B2"/>
    <w:rsid w:val="00781BF3"/>
    <w:rsid w:val="0084604E"/>
    <w:rsid w:val="008C2ACF"/>
    <w:rsid w:val="008E4080"/>
    <w:rsid w:val="009153BF"/>
    <w:rsid w:val="00921569"/>
    <w:rsid w:val="00997AD1"/>
    <w:rsid w:val="00B65CF7"/>
    <w:rsid w:val="00BE4FBB"/>
    <w:rsid w:val="00C537ED"/>
    <w:rsid w:val="00CA5256"/>
    <w:rsid w:val="00CC6986"/>
    <w:rsid w:val="00CD4C73"/>
    <w:rsid w:val="00D30C6F"/>
    <w:rsid w:val="00D95F87"/>
    <w:rsid w:val="00E4304D"/>
    <w:rsid w:val="00E87C78"/>
    <w:rsid w:val="00E95438"/>
    <w:rsid w:val="00ED7DBB"/>
    <w:rsid w:val="00F1372E"/>
    <w:rsid w:val="00F432EF"/>
    <w:rsid w:val="00FA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26C30"/>
  <w15:chartTrackingRefBased/>
  <w15:docId w15:val="{82AA2EE4-2C96-478C-8B3B-FF66EE51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08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5CF7"/>
    <w:pPr>
      <w:keepNext/>
      <w:keepLines/>
      <w:ind w:left="907"/>
      <w:outlineLvl w:val="0"/>
    </w:pPr>
    <w:rPr>
      <w:rFonts w:ascii="Arial" w:eastAsiaTheme="majorEastAsia" w:hAnsi="Arial" w:cstheme="majorBidi"/>
      <w:b/>
      <w:bCs/>
      <w:color w:val="365F91" w:themeColor="accent1" w:themeShade="BF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4604E"/>
    <w:pPr>
      <w:keepNext/>
      <w:keepLines/>
      <w:numPr>
        <w:numId w:val="11"/>
      </w:numPr>
      <w:ind w:left="360" w:hanging="360"/>
      <w:outlineLvl w:val="1"/>
    </w:pPr>
    <w:rPr>
      <w:rFonts w:ascii="Arial" w:eastAsiaTheme="majorEastAsia" w:hAnsi="Arial" w:cs="Arial"/>
      <w:b/>
      <w:bCs/>
      <w:iCs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7D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CF7"/>
    <w:rPr>
      <w:rFonts w:ascii="Arial" w:eastAsiaTheme="majorEastAsia" w:hAnsi="Arial" w:cstheme="majorBidi"/>
      <w:b/>
      <w:bCs/>
      <w:color w:val="365F91" w:themeColor="accent1" w:themeShade="BF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4604E"/>
    <w:rPr>
      <w:rFonts w:ascii="Arial" w:eastAsiaTheme="majorEastAsia" w:hAnsi="Arial" w:cs="Arial"/>
      <w:b/>
      <w:bCs/>
      <w:iCs/>
      <w:color w:val="365F91" w:themeColor="accent1" w:themeShade="B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108F6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108F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08F6"/>
    <w:rPr>
      <w:color w:val="605E5C"/>
      <w:shd w:val="clear" w:color="auto" w:fill="E1DFDD"/>
    </w:rPr>
  </w:style>
  <w:style w:type="paragraph" w:customStyle="1" w:styleId="Default">
    <w:name w:val="Default"/>
    <w:rsid w:val="002E0185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627D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0627D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27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default">
    <w:name w:val="x_default"/>
    <w:basedOn w:val="Normal"/>
    <w:rsid w:val="000627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27D0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627D0"/>
  </w:style>
  <w:style w:type="paragraph" w:styleId="Header">
    <w:name w:val="header"/>
    <w:basedOn w:val="Normal"/>
    <w:link w:val="HeaderChar"/>
    <w:uiPriority w:val="99"/>
    <w:unhideWhenUsed/>
    <w:rsid w:val="00CC6986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C6986"/>
  </w:style>
  <w:style w:type="character" w:customStyle="1" w:styleId="ListParagraphChar">
    <w:name w:val="List Paragraph Char"/>
    <w:link w:val="ListParagraph"/>
    <w:uiPriority w:val="34"/>
    <w:locked/>
    <w:rsid w:val="00735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ss-dtp.ac.uk/senss-postdoctoral-fellowship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senss-dtp.ac.u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senss-dtp.ac.uk/senss-postdoctoral-fellow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Szesnat, Felicity J</dc:creator>
  <cp:keywords/>
  <dc:description/>
  <cp:lastModifiedBy>Szesnat, Felicity J</cp:lastModifiedBy>
  <cp:revision>3</cp:revision>
  <dcterms:created xsi:type="dcterms:W3CDTF">2022-10-28T15:39:00Z</dcterms:created>
  <dcterms:modified xsi:type="dcterms:W3CDTF">2022-10-28T15:41:00Z</dcterms:modified>
</cp:coreProperties>
</file>